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4" w:type="dxa"/>
        <w:tblInd w:w="250" w:type="dxa"/>
        <w:tblLook w:val="04A0" w:firstRow="1" w:lastRow="0" w:firstColumn="1" w:lastColumn="0" w:noHBand="0" w:noVBand="1"/>
      </w:tblPr>
      <w:tblGrid>
        <w:gridCol w:w="3260"/>
        <w:gridCol w:w="2552"/>
        <w:gridCol w:w="4532"/>
      </w:tblGrid>
      <w:tr w:rsidR="00C8125E" w:rsidRPr="00C8125E" w:rsidTr="00C8125E">
        <w:tc>
          <w:tcPr>
            <w:tcW w:w="3260" w:type="dxa"/>
          </w:tcPr>
          <w:p w:rsidR="00C8125E" w:rsidRPr="00C8125E" w:rsidRDefault="00C8125E" w:rsidP="00C8125E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C8125E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«СОГЛАСОВАНО»</w:t>
            </w:r>
          </w:p>
          <w:p w:rsidR="00C8125E" w:rsidRPr="00C8125E" w:rsidRDefault="00C8125E" w:rsidP="00C8125E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C8125E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 xml:space="preserve">Председатель профкома    </w:t>
            </w:r>
            <w:proofErr w:type="spellStart"/>
            <w:r w:rsidRPr="00C8125E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Хадыева</w:t>
            </w:r>
            <w:proofErr w:type="spellEnd"/>
            <w:r w:rsidRPr="00C8125E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 xml:space="preserve"> Ф.Х.</w:t>
            </w:r>
          </w:p>
          <w:p w:rsidR="00C8125E" w:rsidRPr="00C8125E" w:rsidRDefault="00C8125E" w:rsidP="00C8125E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</w:p>
          <w:p w:rsidR="00C8125E" w:rsidRPr="00C8125E" w:rsidRDefault="00C8125E" w:rsidP="00C8125E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C8125E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«_____» ____________ 2015</w:t>
            </w:r>
          </w:p>
        </w:tc>
        <w:tc>
          <w:tcPr>
            <w:tcW w:w="2552" w:type="dxa"/>
          </w:tcPr>
          <w:p w:rsidR="00C8125E" w:rsidRPr="00C8125E" w:rsidRDefault="00C8125E" w:rsidP="00C8125E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532" w:type="dxa"/>
            <w:hideMark/>
          </w:tcPr>
          <w:p w:rsidR="00C8125E" w:rsidRPr="00C8125E" w:rsidRDefault="00C8125E" w:rsidP="00C8125E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C8125E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«УТВЕРЖДАЮ»</w:t>
            </w:r>
          </w:p>
          <w:p w:rsidR="00C8125E" w:rsidRPr="00C8125E" w:rsidRDefault="00C8125E" w:rsidP="00C8125E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proofErr w:type="spellStart"/>
            <w:r w:rsidRPr="00C8125E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И.о</w:t>
            </w:r>
            <w:proofErr w:type="gramStart"/>
            <w:r w:rsidRPr="00C8125E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.д</w:t>
            </w:r>
            <w:proofErr w:type="gramEnd"/>
            <w:r w:rsidRPr="00C8125E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иректора</w:t>
            </w:r>
            <w:proofErr w:type="spellEnd"/>
            <w:r w:rsidRPr="00C8125E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 xml:space="preserve"> МБОУ ДОД ДЮСШ </w:t>
            </w:r>
          </w:p>
          <w:p w:rsidR="00C8125E" w:rsidRPr="00C8125E" w:rsidRDefault="00C8125E" w:rsidP="00C8125E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C8125E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 xml:space="preserve">по гандболу "Лидер" </w:t>
            </w:r>
            <w:proofErr w:type="spellStart"/>
            <w:r w:rsidRPr="00C8125E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г</w:t>
            </w:r>
            <w:proofErr w:type="gramStart"/>
            <w:r w:rsidRPr="00C8125E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.К</w:t>
            </w:r>
            <w:proofErr w:type="gramEnd"/>
            <w:r w:rsidRPr="00C8125E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азани</w:t>
            </w:r>
            <w:proofErr w:type="spellEnd"/>
          </w:p>
          <w:p w:rsidR="00C8125E" w:rsidRPr="00C8125E" w:rsidRDefault="00C8125E" w:rsidP="00C8125E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C8125E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Баринова  О.Г.</w:t>
            </w:r>
          </w:p>
          <w:p w:rsidR="00C8125E" w:rsidRPr="00C8125E" w:rsidRDefault="00C8125E" w:rsidP="00C8125E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C8125E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«_____» ____________ 2015</w:t>
            </w:r>
          </w:p>
        </w:tc>
      </w:tr>
    </w:tbl>
    <w:p w:rsidR="00C8125E" w:rsidRPr="00C8125E" w:rsidRDefault="00C8125E" w:rsidP="00C8125E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8125E" w:rsidRPr="00C8125E" w:rsidRDefault="00C8125E" w:rsidP="00C81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8125E" w:rsidRPr="00C8125E" w:rsidRDefault="00C8125E" w:rsidP="00C81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8125E" w:rsidRPr="00C8125E" w:rsidRDefault="00C8125E" w:rsidP="00C81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8125E" w:rsidRPr="00C8125E" w:rsidRDefault="00C8125E" w:rsidP="00C81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8125E" w:rsidRPr="00C8125E" w:rsidRDefault="00C8125E" w:rsidP="00C81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8125E" w:rsidRPr="00C8125E" w:rsidRDefault="00C8125E" w:rsidP="00C81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8125E" w:rsidRPr="00C8125E" w:rsidRDefault="00C8125E" w:rsidP="00C81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8125E" w:rsidRPr="00C8125E" w:rsidRDefault="00C8125E" w:rsidP="00C812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8125E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C8125E" w:rsidRPr="00C8125E" w:rsidRDefault="00C8125E" w:rsidP="00C812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8125E">
        <w:rPr>
          <w:rFonts w:ascii="Times New Roman" w:eastAsia="Times New Roman" w:hAnsi="Times New Roman" w:cs="Times New Roman"/>
          <w:b/>
          <w:sz w:val="32"/>
          <w:szCs w:val="32"/>
        </w:rPr>
        <w:t xml:space="preserve">О ПОРЯДКЕ ВЫДАЧИ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СВИДЕТЕЛЬСТВА ОБ ОКОНЧАНИИ МУНИЦИПАЛЬНОГО БЮДЖЕТНОГО ОБРАЗОВАТЕЛЬНОГО УЧРЕЖДЕНИЯ</w:t>
      </w:r>
      <w:r w:rsidRPr="00C8125E">
        <w:rPr>
          <w:rFonts w:ascii="Times New Roman" w:eastAsia="Times New Roman" w:hAnsi="Times New Roman" w:cs="Times New Roman"/>
          <w:b/>
          <w:sz w:val="32"/>
          <w:szCs w:val="32"/>
        </w:rPr>
        <w:t xml:space="preserve"> ДОПОЛНИТЕЛЬНОГО ОБРАЗОВАНИЯ ДЕТЕЙ «ДЕТСКО-ЮНОШЕСКАЯ СПОРТИВНАЯ ШКОЛА ПО ГАНДБОЛУ «ЛИДЕР»» Г.КАЗАНИ</w:t>
      </w:r>
    </w:p>
    <w:p w:rsidR="00C8125E" w:rsidRPr="00C8125E" w:rsidRDefault="00C8125E" w:rsidP="00C81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8125E" w:rsidRPr="00C8125E" w:rsidRDefault="00C8125E" w:rsidP="00C81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125E" w:rsidRPr="00C8125E" w:rsidRDefault="00C8125E" w:rsidP="00C8125E">
      <w:pPr>
        <w:widowControl w:val="0"/>
        <w:autoSpaceDE w:val="0"/>
        <w:autoSpaceDN w:val="0"/>
        <w:adjustRightInd w:val="0"/>
        <w:spacing w:after="0" w:line="360" w:lineRule="auto"/>
        <w:ind w:left="640" w:hanging="8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8125E" w:rsidRPr="00C8125E" w:rsidRDefault="00C8125E" w:rsidP="00C8125E">
      <w:pPr>
        <w:widowControl w:val="0"/>
        <w:autoSpaceDE w:val="0"/>
        <w:autoSpaceDN w:val="0"/>
        <w:adjustRightInd w:val="0"/>
        <w:spacing w:after="0" w:line="240" w:lineRule="auto"/>
        <w:ind w:left="640" w:hanging="8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8125E" w:rsidRPr="00C8125E" w:rsidRDefault="00C8125E" w:rsidP="00C8125E">
      <w:pPr>
        <w:widowControl w:val="0"/>
        <w:autoSpaceDE w:val="0"/>
        <w:autoSpaceDN w:val="0"/>
        <w:adjustRightInd w:val="0"/>
        <w:spacing w:after="0" w:line="240" w:lineRule="auto"/>
        <w:ind w:left="640" w:hanging="8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8125E" w:rsidRPr="00C8125E" w:rsidRDefault="00C8125E" w:rsidP="00C8125E">
      <w:pPr>
        <w:widowControl w:val="0"/>
        <w:autoSpaceDE w:val="0"/>
        <w:autoSpaceDN w:val="0"/>
        <w:adjustRightInd w:val="0"/>
        <w:spacing w:after="0" w:line="240" w:lineRule="auto"/>
        <w:ind w:left="640" w:hanging="8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8125E" w:rsidRPr="00C8125E" w:rsidRDefault="00C8125E" w:rsidP="00C8125E">
      <w:pPr>
        <w:widowControl w:val="0"/>
        <w:autoSpaceDE w:val="0"/>
        <w:autoSpaceDN w:val="0"/>
        <w:adjustRightInd w:val="0"/>
        <w:spacing w:after="0" w:line="240" w:lineRule="auto"/>
        <w:ind w:left="640" w:hanging="8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8125E" w:rsidRPr="00C8125E" w:rsidRDefault="00C8125E" w:rsidP="00C8125E">
      <w:pPr>
        <w:widowControl w:val="0"/>
        <w:autoSpaceDE w:val="0"/>
        <w:autoSpaceDN w:val="0"/>
        <w:adjustRightInd w:val="0"/>
        <w:spacing w:after="0" w:line="240" w:lineRule="auto"/>
        <w:ind w:left="640" w:hanging="8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8125E" w:rsidRPr="00C8125E" w:rsidRDefault="00C8125E" w:rsidP="00C8125E">
      <w:pPr>
        <w:widowControl w:val="0"/>
        <w:autoSpaceDE w:val="0"/>
        <w:autoSpaceDN w:val="0"/>
        <w:adjustRightInd w:val="0"/>
        <w:spacing w:after="0" w:line="240" w:lineRule="auto"/>
        <w:ind w:left="640" w:hanging="8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8125E" w:rsidRPr="00C8125E" w:rsidRDefault="00C8125E" w:rsidP="00C8125E">
      <w:pPr>
        <w:widowControl w:val="0"/>
        <w:autoSpaceDE w:val="0"/>
        <w:autoSpaceDN w:val="0"/>
        <w:adjustRightInd w:val="0"/>
        <w:spacing w:after="0" w:line="240" w:lineRule="auto"/>
        <w:ind w:left="640" w:hanging="8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8125E" w:rsidRPr="00C8125E" w:rsidRDefault="00C8125E" w:rsidP="00C8125E">
      <w:pPr>
        <w:widowControl w:val="0"/>
        <w:autoSpaceDE w:val="0"/>
        <w:autoSpaceDN w:val="0"/>
        <w:adjustRightInd w:val="0"/>
        <w:spacing w:after="0" w:line="240" w:lineRule="auto"/>
        <w:ind w:left="640" w:hanging="8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8125E" w:rsidRPr="00C8125E" w:rsidRDefault="00C8125E" w:rsidP="00C8125E">
      <w:pPr>
        <w:widowControl w:val="0"/>
        <w:autoSpaceDE w:val="0"/>
        <w:autoSpaceDN w:val="0"/>
        <w:adjustRightInd w:val="0"/>
        <w:spacing w:after="0" w:line="240" w:lineRule="auto"/>
        <w:ind w:left="640" w:hanging="8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8125E" w:rsidRPr="00C8125E" w:rsidRDefault="00C8125E" w:rsidP="00C8125E">
      <w:pPr>
        <w:widowControl w:val="0"/>
        <w:autoSpaceDE w:val="0"/>
        <w:autoSpaceDN w:val="0"/>
        <w:adjustRightInd w:val="0"/>
        <w:spacing w:after="0" w:line="240" w:lineRule="auto"/>
        <w:ind w:left="640" w:hanging="8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8125E" w:rsidRPr="00C8125E" w:rsidRDefault="00C8125E" w:rsidP="00C8125E">
      <w:pPr>
        <w:widowControl w:val="0"/>
        <w:autoSpaceDE w:val="0"/>
        <w:autoSpaceDN w:val="0"/>
        <w:adjustRightInd w:val="0"/>
        <w:spacing w:after="0" w:line="240" w:lineRule="auto"/>
        <w:ind w:left="640" w:hanging="8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C8125E" w:rsidRPr="00C8125E" w:rsidRDefault="00C8125E" w:rsidP="00C8125E">
      <w:pPr>
        <w:spacing w:after="0" w:line="336" w:lineRule="auto"/>
        <w:outlineLvl w:val="0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</w:tblGrid>
      <w:tr w:rsidR="00C8125E" w:rsidRPr="00C8125E" w:rsidTr="00C8125E">
        <w:tc>
          <w:tcPr>
            <w:tcW w:w="3794" w:type="dxa"/>
            <w:hideMark/>
          </w:tcPr>
          <w:p w:rsidR="00C8125E" w:rsidRPr="00C8125E" w:rsidRDefault="00C8125E" w:rsidP="00C8125E">
            <w:pPr>
              <w:spacing w:after="0" w:line="33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C8125E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Принято решением Педагогического совета 13.01.2015г</w:t>
            </w:r>
            <w:proofErr w:type="gramStart"/>
            <w:r w:rsidRPr="00C8125E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>.П</w:t>
            </w:r>
            <w:proofErr w:type="gramEnd"/>
            <w:r w:rsidRPr="00C8125E">
              <w:rPr>
                <w:rFonts w:ascii="Times New Roman" w:eastAsia="Times New Roman" w:hAnsi="Times New Roman" w:cs="Times New Roman"/>
                <w:szCs w:val="28"/>
                <w:lang w:eastAsia="en-US"/>
              </w:rPr>
              <w:t xml:space="preserve">ротокол №3 </w:t>
            </w:r>
          </w:p>
        </w:tc>
      </w:tr>
    </w:tbl>
    <w:p w:rsidR="00C8125E" w:rsidRPr="00C8125E" w:rsidRDefault="00C8125E" w:rsidP="00C81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125E" w:rsidRPr="00C8125E" w:rsidRDefault="00C8125E" w:rsidP="00C812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B13F1" w:rsidRPr="00C8125E" w:rsidRDefault="00C8125E" w:rsidP="00C812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12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Pr="00C8125E">
        <w:rPr>
          <w:rFonts w:ascii="Times New Roman" w:eastAsia="Times New Roman" w:hAnsi="Times New Roman" w:cs="Times New Roman"/>
          <w:sz w:val="24"/>
          <w:szCs w:val="24"/>
        </w:rPr>
        <w:tab/>
        <w:t>Казань 2015</w:t>
      </w:r>
    </w:p>
    <w:p w:rsidR="00CB13F1" w:rsidRDefault="00CB13F1" w:rsidP="00CB13F1">
      <w:pPr>
        <w:rPr>
          <w:rFonts w:ascii="Times New Roman" w:hAnsi="Times New Roman" w:cs="Times New Roman"/>
          <w:sz w:val="24"/>
          <w:szCs w:val="24"/>
        </w:rPr>
      </w:pPr>
    </w:p>
    <w:p w:rsidR="00CB13F1" w:rsidRDefault="00CB13F1" w:rsidP="00CB13F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CB13F1" w:rsidRDefault="00B918CF" w:rsidP="00CB13F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1.1. Настоящее Положение определяет требования к процедуре оформления и механизму выдачи «Свидетельства о дополнительном образовании»</w:t>
      </w:r>
      <w:r w:rsidR="00CB13F1">
        <w:rPr>
          <w:rFonts w:ascii="Times New Roman" w:hAnsi="Times New Roman" w:cs="Times New Roman"/>
          <w:sz w:val="24"/>
          <w:szCs w:val="24"/>
        </w:rPr>
        <w:t xml:space="preserve"> (далее – свидетельство), разработано в соответствии с Федеральным законом “Об образовании в Российской Федерации”  №273-ФЗ от 29.12.2012 г., Ст. 60, локальными актами, Уставом МБОУ ДОД </w:t>
      </w:r>
      <w:r>
        <w:rPr>
          <w:rFonts w:ascii="Times New Roman" w:hAnsi="Times New Roman" w:cs="Times New Roman"/>
          <w:sz w:val="24"/>
          <w:szCs w:val="24"/>
        </w:rPr>
        <w:t xml:space="preserve">ДЮСШ по гандболу «Лидер» г. Казани </w:t>
      </w:r>
      <w:r w:rsidR="006F5E7D">
        <w:rPr>
          <w:rFonts w:ascii="Times New Roman" w:hAnsi="Times New Roman" w:cs="Times New Roman"/>
          <w:sz w:val="24"/>
          <w:szCs w:val="24"/>
        </w:rPr>
        <w:t xml:space="preserve"> (далее – Учреждение</w:t>
      </w:r>
      <w:r w:rsidR="00CB13F1">
        <w:rPr>
          <w:rFonts w:ascii="Times New Roman" w:hAnsi="Times New Roman" w:cs="Times New Roman"/>
          <w:sz w:val="24"/>
          <w:szCs w:val="24"/>
        </w:rPr>
        <w:t>).</w:t>
      </w:r>
    </w:p>
    <w:p w:rsidR="00CB13F1" w:rsidRDefault="00CB13F1" w:rsidP="00CB13F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Выдача документов об обучении</w:t>
      </w:r>
    </w:p>
    <w:p w:rsidR="00CB13F1" w:rsidRDefault="00CB13F1" w:rsidP="00CB13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Свидетель</w:t>
      </w:r>
      <w:r w:rsidR="00B918CF">
        <w:rPr>
          <w:rFonts w:ascii="Times New Roman" w:hAnsi="Times New Roman" w:cs="Times New Roman"/>
          <w:sz w:val="24"/>
          <w:szCs w:val="24"/>
        </w:rPr>
        <w:t xml:space="preserve">ство выдаётся лицу, закончившему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8CF">
        <w:rPr>
          <w:rFonts w:ascii="Times New Roman" w:hAnsi="Times New Roman" w:cs="Times New Roman"/>
          <w:sz w:val="24"/>
          <w:szCs w:val="24"/>
        </w:rPr>
        <w:t xml:space="preserve"> учебно-тренировочный этап обучения (не менее 4-5 лет), этап спортивного совершенствования и высшего спортивного мастерства, выполнившие требования учебной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(далее - выпускник)</w:t>
      </w:r>
      <w:proofErr w:type="gramStart"/>
      <w:r w:rsidR="006F5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5E7D">
        <w:rPr>
          <w:rFonts w:ascii="Times New Roman" w:hAnsi="Times New Roman" w:cs="Times New Roman"/>
          <w:sz w:val="24"/>
          <w:szCs w:val="24"/>
        </w:rPr>
        <w:t xml:space="preserve"> Выпускникам Учреждения, прошедшим </w:t>
      </w:r>
      <w:proofErr w:type="gramStart"/>
      <w:r w:rsidR="006F5E7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6F5E7D">
        <w:rPr>
          <w:rFonts w:ascii="Times New Roman" w:hAnsi="Times New Roman" w:cs="Times New Roman"/>
          <w:sz w:val="24"/>
          <w:szCs w:val="24"/>
        </w:rPr>
        <w:t xml:space="preserve"> полной программе и сдавшим итоговые испытания, выдается свидетельство о получе</w:t>
      </w:r>
      <w:r w:rsidR="005B7CF5">
        <w:rPr>
          <w:rFonts w:ascii="Times New Roman" w:hAnsi="Times New Roman" w:cs="Times New Roman"/>
          <w:sz w:val="24"/>
          <w:szCs w:val="24"/>
        </w:rPr>
        <w:t>нии дополнительного образования.</w:t>
      </w:r>
    </w:p>
    <w:p w:rsidR="00CB13F1" w:rsidRDefault="006F5E7D" w:rsidP="00CB13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CB13F1">
        <w:rPr>
          <w:rFonts w:ascii="Times New Roman" w:hAnsi="Times New Roman" w:cs="Times New Roman"/>
          <w:sz w:val="24"/>
          <w:szCs w:val="24"/>
        </w:rPr>
        <w:t>. Дубликат свидетельства выдаётся:</w:t>
      </w:r>
    </w:p>
    <w:p w:rsidR="00CB13F1" w:rsidRDefault="00CB13F1" w:rsidP="00CB1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взамен утраченного свидетельства;</w:t>
      </w:r>
    </w:p>
    <w:p w:rsidR="00CB13F1" w:rsidRDefault="00CB13F1" w:rsidP="00CB1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взамен свидетельства, содержащего ошибки, обнаруженные выпускником после его получения.</w:t>
      </w:r>
    </w:p>
    <w:p w:rsidR="00CB13F1" w:rsidRDefault="00CB13F1" w:rsidP="00CB1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3F1" w:rsidRDefault="00CB13F1" w:rsidP="00CB13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Свидетельство (дубликат) выдается выпускнику лично или другому лицу по заверенной в установленном порядке доверенности, выданной указанному лицу выпускником, или по заявлению выпускника. </w:t>
      </w:r>
    </w:p>
    <w:p w:rsidR="00CB13F1" w:rsidRDefault="00CB13F1" w:rsidP="00CB13F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Согласно п.12, статьи 60, «Закона об образовании РФ» ФЗ-273 , лицам, не прошедшим итоговой аттестации</w:t>
      </w:r>
      <w:r w:rsidR="006F5E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лицам,</w:t>
      </w:r>
      <w:r w:rsidR="00347153">
        <w:rPr>
          <w:rFonts w:ascii="Times New Roman" w:hAnsi="Times New Roman" w:cs="Times New Roman"/>
          <w:sz w:val="24"/>
          <w:szCs w:val="24"/>
        </w:rPr>
        <w:t xml:space="preserve"> освоившим часть учебной</w:t>
      </w:r>
      <w:r>
        <w:rPr>
          <w:rFonts w:ascii="Times New Roman" w:hAnsi="Times New Roman" w:cs="Times New Roman"/>
          <w:sz w:val="24"/>
          <w:szCs w:val="24"/>
        </w:rPr>
        <w:t xml:space="preserve"> программы и (или) отчисленным из организации, осуществляющей образовательную деятельность, выдается справка об обучении или о периоде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образцу</w:t>
      </w:r>
      <w:proofErr w:type="gramEnd"/>
      <w:r>
        <w:rPr>
          <w:rFonts w:ascii="Times New Roman" w:hAnsi="Times New Roman" w:cs="Times New Roman"/>
          <w:sz w:val="24"/>
          <w:szCs w:val="24"/>
        </w:rPr>
        <w:t>, самостоятельно устанавливаемому организацией, осуществляющей образовательную деятельность.</w:t>
      </w:r>
    </w:p>
    <w:p w:rsidR="00CB13F1" w:rsidRDefault="00CB13F1" w:rsidP="00CB13F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Согласно п.15, статьи 60, организации, осуществляющие образовательную деятельность, вправе выдавать лицам, освоившим образовательные программы, по которым не предусмотрено проведение итоговой аттестации, документы об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 по образцу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 порядке, которые установлены этими организациями самостоятельно.</w:t>
      </w:r>
    </w:p>
    <w:p w:rsidR="00CB13F1" w:rsidRDefault="00CB13F1" w:rsidP="00CB13F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За выдачу документов об об</w:t>
      </w:r>
      <w:r w:rsidR="00347153">
        <w:rPr>
          <w:rFonts w:ascii="Times New Roman" w:hAnsi="Times New Roman" w:cs="Times New Roman"/>
          <w:sz w:val="24"/>
          <w:szCs w:val="24"/>
        </w:rPr>
        <w:t>разовании</w:t>
      </w:r>
      <w:r>
        <w:rPr>
          <w:rFonts w:ascii="Times New Roman" w:hAnsi="Times New Roman" w:cs="Times New Roman"/>
          <w:sz w:val="24"/>
          <w:szCs w:val="24"/>
        </w:rPr>
        <w:t>, документов об обучении и дубликатов указанных документов плата не взимается.</w:t>
      </w:r>
    </w:p>
    <w:p w:rsidR="00CB13F1" w:rsidRDefault="00CB13F1" w:rsidP="00CB13F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Заполнение свидетельства.</w:t>
      </w:r>
    </w:p>
    <w:p w:rsidR="00CB13F1" w:rsidRDefault="00CB13F1" w:rsidP="00CB13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Согласно п.2, статьи 60, «Закона об образовании РФ» ФЗ-273  документы об об</w:t>
      </w:r>
      <w:r w:rsidR="00347153">
        <w:rPr>
          <w:rFonts w:ascii="Times New Roman" w:hAnsi="Times New Roman" w:cs="Times New Roman"/>
          <w:sz w:val="24"/>
          <w:szCs w:val="24"/>
        </w:rPr>
        <w:t xml:space="preserve">разовании </w:t>
      </w:r>
      <w:r>
        <w:rPr>
          <w:rFonts w:ascii="Times New Roman" w:hAnsi="Times New Roman" w:cs="Times New Roman"/>
          <w:sz w:val="24"/>
          <w:szCs w:val="24"/>
        </w:rPr>
        <w:t xml:space="preserve"> оформляются на государственном языке Российской Федерации, если иное не установлено настоящим Федеральным законом, Законом Российской Федерации от 25 октября 1991 года N 1807-I «О языках народов Российской Федерации». Док</w:t>
      </w:r>
      <w:r w:rsidR="00347153">
        <w:rPr>
          <w:rFonts w:ascii="Times New Roman" w:hAnsi="Times New Roman" w:cs="Times New Roman"/>
          <w:sz w:val="24"/>
          <w:szCs w:val="24"/>
        </w:rPr>
        <w:t xml:space="preserve">ументы об образовании </w:t>
      </w:r>
      <w:r>
        <w:rPr>
          <w:rFonts w:ascii="Times New Roman" w:hAnsi="Times New Roman" w:cs="Times New Roman"/>
          <w:sz w:val="24"/>
          <w:szCs w:val="24"/>
        </w:rPr>
        <w:t xml:space="preserve"> могут быть также оформлены на иностранном языке в порядке, установленном организациями, осуществляющими образовательную деятельность.</w:t>
      </w:r>
    </w:p>
    <w:p w:rsidR="00CB13F1" w:rsidRDefault="00CB13F1" w:rsidP="00CB13F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 Бланки свидетельства заполняются вручную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гелевой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ручкой черного цвета или на компьютере, четко и аккуратно.</w:t>
      </w:r>
    </w:p>
    <w:p w:rsidR="00CB13F1" w:rsidRDefault="00CB13F1" w:rsidP="00CB13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свидетельстве указывается: полное наименование школы, номер свидетельства, фамилия, имя, отчество в</w:t>
      </w:r>
      <w:r w:rsidR="005B7CF5">
        <w:rPr>
          <w:rFonts w:ascii="Times New Roman" w:hAnsi="Times New Roman" w:cs="Times New Roman"/>
          <w:sz w:val="24"/>
          <w:szCs w:val="24"/>
        </w:rPr>
        <w:t>ыпускника, год окончания, вид спорта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5B7C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дата выдачи.</w:t>
      </w:r>
      <w:proofErr w:type="gramEnd"/>
    </w:p>
    <w:p w:rsidR="00CB13F1" w:rsidRDefault="00CB13F1" w:rsidP="00CB13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Свидетельств</w:t>
      </w:r>
      <w:r w:rsidR="005B7CF5">
        <w:rPr>
          <w:rFonts w:ascii="Times New Roman" w:hAnsi="Times New Roman" w:cs="Times New Roman"/>
          <w:sz w:val="24"/>
          <w:szCs w:val="24"/>
        </w:rPr>
        <w:t>о подписывается директором Учреждения</w:t>
      </w:r>
      <w:r>
        <w:rPr>
          <w:rFonts w:ascii="Times New Roman" w:hAnsi="Times New Roman" w:cs="Times New Roman"/>
          <w:sz w:val="24"/>
          <w:szCs w:val="24"/>
        </w:rPr>
        <w:t>, заместителем директора по учебно-воспитательной работе,</w:t>
      </w:r>
      <w:r w:rsidR="005B7CF5">
        <w:rPr>
          <w:rFonts w:ascii="Times New Roman" w:hAnsi="Times New Roman" w:cs="Times New Roman"/>
          <w:sz w:val="24"/>
          <w:szCs w:val="24"/>
        </w:rPr>
        <w:t xml:space="preserve"> тренером-преподавателем</w:t>
      </w:r>
      <w:r>
        <w:rPr>
          <w:rFonts w:ascii="Times New Roman" w:hAnsi="Times New Roman" w:cs="Times New Roman"/>
          <w:sz w:val="24"/>
          <w:szCs w:val="24"/>
        </w:rPr>
        <w:t>, содержит соответственно фамилии и ини</w:t>
      </w:r>
      <w:r w:rsidR="005B7CF5">
        <w:rPr>
          <w:rFonts w:ascii="Times New Roman" w:hAnsi="Times New Roman" w:cs="Times New Roman"/>
          <w:sz w:val="24"/>
          <w:szCs w:val="24"/>
        </w:rPr>
        <w:t>циалы и заверяется печатью Учреждения</w:t>
      </w:r>
      <w:r>
        <w:rPr>
          <w:rFonts w:ascii="Times New Roman" w:hAnsi="Times New Roman" w:cs="Times New Roman"/>
          <w:sz w:val="24"/>
          <w:szCs w:val="24"/>
        </w:rPr>
        <w:t xml:space="preserve"> (оттиск печати должен быть чётким).</w:t>
      </w:r>
    </w:p>
    <w:p w:rsidR="00CB13F1" w:rsidRDefault="00CB13F1" w:rsidP="00CB13F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Учёт документа об обучении</w:t>
      </w:r>
    </w:p>
    <w:p w:rsidR="00CB13F1" w:rsidRDefault="00CB13F1" w:rsidP="00CB13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При выдаче свидетельства (дубликата) в книгу регистрации вносятся следующие данные:</w:t>
      </w:r>
    </w:p>
    <w:p w:rsidR="00CB13F1" w:rsidRDefault="00CB13F1" w:rsidP="00CB1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регистрационный номер свидетельства (дубликата);</w:t>
      </w:r>
    </w:p>
    <w:p w:rsidR="00CB13F1" w:rsidRDefault="00CB13F1" w:rsidP="00CB1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фамилия, имя и отчество выпускника, в случае получения свидетельства (дубликата) по доверенности - также фамилия, имя и отчество лица, которому выдан документ;</w:t>
      </w:r>
    </w:p>
    <w:p w:rsidR="00CB13F1" w:rsidRDefault="00CB13F1" w:rsidP="00CB1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выдачи свидетельства (дубликата);</w:t>
      </w:r>
    </w:p>
    <w:p w:rsidR="00CB13F1" w:rsidRDefault="00CB13F1" w:rsidP="00CB1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подпись лица, которому выдано свидетельство (дубликат).</w:t>
      </w:r>
    </w:p>
    <w:p w:rsidR="00CB13F1" w:rsidRDefault="00CB13F1" w:rsidP="00CB1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3F1" w:rsidRDefault="00CB13F1" w:rsidP="00CB13F1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4.2. Листы книги регистрации пронумеровываются, книга регистрации прошнуровывается, скрепляется печатью </w:t>
      </w:r>
      <w:r w:rsidR="005B7CF5">
        <w:rPr>
          <w:rFonts w:ascii="Times New Roman" w:hAnsi="Times New Roman" w:cs="Times New Roman"/>
          <w:sz w:val="24"/>
          <w:szCs w:val="24"/>
        </w:rPr>
        <w:t>Учреждения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 указанием количества листов в книге регистрации и хранится как документ строгой отчётности.</w:t>
      </w:r>
    </w:p>
    <w:p w:rsidR="00CB13F1" w:rsidRDefault="00CB13F1" w:rsidP="00CB13F1">
      <w:pPr>
        <w:rPr>
          <w:rFonts w:ascii="Times New Roman" w:hAnsi="Times New Roman" w:cs="Times New Roman"/>
          <w:sz w:val="24"/>
          <w:szCs w:val="24"/>
        </w:rPr>
      </w:pPr>
    </w:p>
    <w:p w:rsidR="00CB13F1" w:rsidRDefault="00CB13F1"/>
    <w:sectPr w:rsidR="00CB13F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13F1"/>
    <w:rsid w:val="00207446"/>
    <w:rsid w:val="00236501"/>
    <w:rsid w:val="00347153"/>
    <w:rsid w:val="005B7CF5"/>
    <w:rsid w:val="006F5E7D"/>
    <w:rsid w:val="00B918CF"/>
    <w:rsid w:val="00C8125E"/>
    <w:rsid w:val="00CB13F1"/>
    <w:rsid w:val="00E9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13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B13F1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6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ДЮСШ Лидер</cp:lastModifiedBy>
  <cp:revision>8</cp:revision>
  <cp:lastPrinted>2015-03-26T09:48:00Z</cp:lastPrinted>
  <dcterms:created xsi:type="dcterms:W3CDTF">2015-03-06T11:38:00Z</dcterms:created>
  <dcterms:modified xsi:type="dcterms:W3CDTF">2015-03-26T09:49:00Z</dcterms:modified>
</cp:coreProperties>
</file>